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DC" w:rsidRPr="00F87AFA" w:rsidRDefault="00B82DDC" w:rsidP="00F87AFA">
      <w:pPr>
        <w:spacing w:line="440" w:lineRule="exact"/>
        <w:ind w:firstLineChars="200" w:firstLine="480"/>
        <w:jc w:val="center"/>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绽放青春，快乐成长</w:t>
      </w:r>
    </w:p>
    <w:p w:rsidR="00F2159B" w:rsidRPr="00F87AFA" w:rsidRDefault="00F2159B" w:rsidP="00F87AFA">
      <w:pPr>
        <w:spacing w:line="440" w:lineRule="exact"/>
        <w:ind w:firstLineChars="200" w:firstLine="480"/>
        <w:jc w:val="center"/>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——谈谈女生青春期的成长知识</w:t>
      </w:r>
    </w:p>
    <w:p w:rsidR="00B82DDC" w:rsidRPr="00F87AFA" w:rsidRDefault="00B82DDC" w:rsidP="00F87AFA">
      <w:pPr>
        <w:spacing w:line="440" w:lineRule="exact"/>
        <w:ind w:firstLineChars="200" w:firstLine="480"/>
        <w:jc w:val="right"/>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花园小学  马丽近</w:t>
      </w:r>
    </w:p>
    <w:p w:rsidR="000A59B5" w:rsidRPr="00F87AFA" w:rsidRDefault="000A59B5"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同学们，今天我们六年级的女生聚集一起，来上一节青春期健康知识课，马老师主要从三方面来和大家谈谈，青春期的一些我们必须了解的知识。一、什么是青春期。二、</w:t>
      </w:r>
      <w:r w:rsidR="00D916EE" w:rsidRPr="00F87AFA">
        <w:rPr>
          <w:rFonts w:asciiTheme="majorEastAsia" w:eastAsiaTheme="majorEastAsia" w:hAnsiTheme="majorEastAsia" w:hint="eastAsia"/>
          <w:sz w:val="24"/>
          <w:szCs w:val="24"/>
        </w:rPr>
        <w:t>月经的</w:t>
      </w:r>
      <w:r w:rsidRPr="00F87AFA">
        <w:rPr>
          <w:rFonts w:asciiTheme="majorEastAsia" w:eastAsiaTheme="majorEastAsia" w:hAnsiTheme="majorEastAsia" w:hint="eastAsia"/>
          <w:sz w:val="24"/>
          <w:szCs w:val="24"/>
        </w:rPr>
        <w:t>相关知识。三、青春期的心理卫生保健。</w:t>
      </w:r>
    </w:p>
    <w:p w:rsidR="00B82DDC" w:rsidRPr="00F87AFA" w:rsidRDefault="00B82DDC" w:rsidP="00F87AFA">
      <w:pPr>
        <w:spacing w:line="440" w:lineRule="exact"/>
        <w:ind w:firstLineChars="200" w:firstLine="482"/>
        <w:rPr>
          <w:rFonts w:asciiTheme="majorEastAsia" w:eastAsiaTheme="majorEastAsia" w:hAnsiTheme="majorEastAsia"/>
          <w:b/>
          <w:sz w:val="24"/>
          <w:szCs w:val="24"/>
        </w:rPr>
      </w:pPr>
      <w:r w:rsidRPr="00F87AFA">
        <w:rPr>
          <w:rFonts w:asciiTheme="majorEastAsia" w:eastAsiaTheme="majorEastAsia" w:hAnsiTheme="majorEastAsia" w:hint="eastAsia"/>
          <w:b/>
          <w:sz w:val="24"/>
          <w:szCs w:val="24"/>
        </w:rPr>
        <w:t>一、什么是青春期</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1、</w:t>
      </w:r>
      <w:r w:rsidRPr="00F87AFA">
        <w:rPr>
          <w:rFonts w:asciiTheme="majorEastAsia" w:eastAsiaTheme="majorEastAsia" w:hAnsiTheme="majorEastAsia"/>
          <w:sz w:val="24"/>
          <w:szCs w:val="24"/>
        </w:rPr>
        <w:t>人的一生如同我们家里养的花草一样，春天发芽，夏天茂盛，秋天结果，冬天衰败。同学们现在正是春天的季节，如同池塘里的的荷花，才露出尖尖的角来，是个非常美丽的时期。但是这个发展变化很快，所以我们今天我们就要来认识一下我们自身的发展--青春期。 过渡：什么叫青春期呢？青春期就是由儿童发育到成年的过渡时期。这个时期一般为10年左右，即从10岁到20岁。其中，10到15岁这五年发展速度最快。</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2、青春期有什么特征呢？</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青春期有两大特征：一是身体和心理发展变化迅猛，二是男女第二性别特征开始出现。</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那么第二性特征都有哪些呢？</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第二性特征：男：胡须-声音-喉结-肌肉；女：声音-喉结-乳房-骨盆-皮肤脂肪。</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3、青春期的男女发展差异：</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青春期的生理发育一般是女学生比男学生提前两年左右，所以我们经常发现小学生中女孩子比男孩子个子高，这是因为女学生发育提前的缘故，一般是到了初中，男孩子的发育速度就加快了。</w:t>
      </w:r>
    </w:p>
    <w:p w:rsidR="00D916EE" w:rsidRPr="00F87AFA" w:rsidRDefault="00D916EE" w:rsidP="00F87AFA">
      <w:pPr>
        <w:spacing w:line="440" w:lineRule="exact"/>
        <w:ind w:firstLineChars="200" w:firstLine="482"/>
        <w:rPr>
          <w:rFonts w:asciiTheme="majorEastAsia" w:eastAsiaTheme="majorEastAsia" w:hAnsiTheme="majorEastAsia"/>
          <w:b/>
          <w:sz w:val="24"/>
          <w:szCs w:val="24"/>
        </w:rPr>
      </w:pPr>
      <w:r w:rsidRPr="00F87AFA">
        <w:rPr>
          <w:rFonts w:asciiTheme="majorEastAsia" w:eastAsiaTheme="majorEastAsia" w:hAnsiTheme="majorEastAsia" w:hint="eastAsia"/>
          <w:b/>
          <w:sz w:val="24"/>
          <w:szCs w:val="24"/>
        </w:rPr>
        <w:t>二、月经的相关知识</w:t>
      </w:r>
    </w:p>
    <w:p w:rsidR="00D916EE" w:rsidRPr="00F87AFA" w:rsidRDefault="00D916EE"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1</w:t>
      </w:r>
      <w:r w:rsidRPr="00F87AFA">
        <w:rPr>
          <w:rFonts w:asciiTheme="majorEastAsia" w:eastAsiaTheme="majorEastAsia" w:hAnsiTheme="majorEastAsia" w:hint="eastAsia"/>
          <w:sz w:val="24"/>
          <w:szCs w:val="24"/>
        </w:rPr>
        <w:t>、女性生殖系统：</w:t>
      </w:r>
      <w:r w:rsidRPr="00F87AFA">
        <w:rPr>
          <w:rFonts w:asciiTheme="majorEastAsia" w:eastAsiaTheme="majorEastAsia" w:hAnsiTheme="majorEastAsia"/>
          <w:sz w:val="24"/>
          <w:szCs w:val="24"/>
        </w:rPr>
        <w:t xml:space="preserve">  外生殖器</w:t>
      </w:r>
      <w:r w:rsidRPr="00F87AFA">
        <w:rPr>
          <w:rFonts w:asciiTheme="majorEastAsia" w:eastAsiaTheme="majorEastAsia" w:hAnsiTheme="majorEastAsia" w:hint="eastAsia"/>
          <w:sz w:val="24"/>
          <w:szCs w:val="24"/>
        </w:rPr>
        <w:t>；</w:t>
      </w:r>
      <w:r w:rsidRPr="00F87AFA">
        <w:rPr>
          <w:rFonts w:asciiTheme="majorEastAsia" w:eastAsiaTheme="majorEastAsia" w:hAnsiTheme="majorEastAsia"/>
          <w:sz w:val="24"/>
          <w:szCs w:val="24"/>
        </w:rPr>
        <w:t xml:space="preserve">  内生殖器：卵巢、输卵管、子宫、阴道</w:t>
      </w:r>
    </w:p>
    <w:p w:rsidR="00D916EE" w:rsidRPr="00F87AFA" w:rsidRDefault="00D916EE"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2、月经及其周期</w:t>
      </w:r>
    </w:p>
    <w:p w:rsidR="00D916EE"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月经的生理原理：</w:t>
      </w:r>
      <w:r w:rsidR="00D916EE" w:rsidRPr="00F87AFA">
        <w:rPr>
          <w:rFonts w:asciiTheme="majorEastAsia" w:eastAsiaTheme="majorEastAsia" w:hAnsiTheme="majorEastAsia" w:hint="eastAsia"/>
          <w:sz w:val="24"/>
          <w:szCs w:val="24"/>
        </w:rPr>
        <w:t>月经：顾名思义，每月会经历一次。</w:t>
      </w:r>
      <w:r w:rsidR="00D916EE" w:rsidRPr="00F87AFA">
        <w:rPr>
          <w:rFonts w:asciiTheme="majorEastAsia" w:eastAsiaTheme="majorEastAsia" w:hAnsiTheme="majorEastAsia"/>
          <w:sz w:val="24"/>
          <w:szCs w:val="24"/>
        </w:rPr>
        <w:t>女学生进入青春期后，身体发育速度加快，女性月经初潮是女性青春期发育的重要标志。女孩子第一次月经在</w:t>
      </w:r>
      <w:r w:rsidR="00D916EE" w:rsidRPr="00F87AFA">
        <w:rPr>
          <w:rFonts w:asciiTheme="majorEastAsia" w:eastAsiaTheme="majorEastAsia" w:hAnsiTheme="majorEastAsia" w:hint="eastAsia"/>
          <w:sz w:val="24"/>
          <w:szCs w:val="24"/>
        </w:rPr>
        <w:t>10</w:t>
      </w:r>
      <w:r w:rsidR="00D916EE" w:rsidRPr="00F87AFA">
        <w:rPr>
          <w:rFonts w:asciiTheme="majorEastAsia" w:eastAsiaTheme="majorEastAsia" w:hAnsiTheme="majorEastAsia"/>
          <w:sz w:val="24"/>
          <w:szCs w:val="24"/>
        </w:rPr>
        <w:t>-15岁之间</w:t>
      </w:r>
      <w:r w:rsidR="00D916EE" w:rsidRPr="00F87AFA">
        <w:rPr>
          <w:rFonts w:asciiTheme="majorEastAsia" w:eastAsiaTheme="majorEastAsia" w:hAnsiTheme="majorEastAsia" w:hint="eastAsia"/>
          <w:sz w:val="24"/>
          <w:szCs w:val="24"/>
        </w:rPr>
        <w:t>。</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lastRenderedPageBreak/>
        <w:t>女性在人类繁衍中担负着生育的任务。女性内生殖器--子宫就是生育子女的一个重要器官，子宫内有一层薄膜，如果没有精子和卵子在子宫里着落，子宫的这一层薄膜就会脱落，排出体外就是月经。女孩子有月经了，就表明逐渐成为大女孩子了，生理上是可以怀孕了，但如果怀孕年龄太小，对身体的伤害是很大的，所以女孩子尤其要注意保护自己，防止有坏人侵犯。</w:t>
      </w:r>
      <w:r w:rsidR="0097095A" w:rsidRPr="00F87AFA">
        <w:rPr>
          <w:rFonts w:asciiTheme="majorEastAsia" w:eastAsiaTheme="majorEastAsia" w:hAnsiTheme="majorEastAsia" w:hint="eastAsia"/>
          <w:sz w:val="24"/>
          <w:szCs w:val="24"/>
        </w:rPr>
        <w:t>【图示意。两张】</w:t>
      </w:r>
    </w:p>
    <w:p w:rsidR="0097095A" w:rsidRPr="00F87AFA" w:rsidRDefault="0097095A"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3、月经初潮的先兆。</w:t>
      </w:r>
    </w:p>
    <w:p w:rsidR="00F87AFA" w:rsidRDefault="0097095A" w:rsidP="00F87AFA">
      <w:pPr>
        <w:spacing w:line="440" w:lineRule="exact"/>
        <w:ind w:firstLineChars="200" w:firstLine="480"/>
        <w:rPr>
          <w:rFonts w:asciiTheme="majorEastAsia" w:eastAsiaTheme="majorEastAsia" w:hAnsiTheme="majorEastAsia" w:hint="eastAsia"/>
          <w:sz w:val="24"/>
          <w:szCs w:val="24"/>
        </w:rPr>
      </w:pPr>
      <w:r w:rsidRPr="00F87AFA">
        <w:rPr>
          <w:rFonts w:asciiTheme="majorEastAsia" w:eastAsiaTheme="majorEastAsia" w:hAnsiTheme="majorEastAsia" w:hint="eastAsia"/>
          <w:sz w:val="24"/>
          <w:szCs w:val="24"/>
        </w:rPr>
        <w:t>如果你发现身体有以下改变，就表示初潮很快就会来到</w:t>
      </w:r>
      <w:r w:rsidR="00F87AFA">
        <w:rPr>
          <w:rFonts w:asciiTheme="majorEastAsia" w:eastAsiaTheme="majorEastAsia" w:hAnsiTheme="majorEastAsia" w:hint="eastAsia"/>
          <w:sz w:val="24"/>
          <w:szCs w:val="24"/>
        </w:rPr>
        <w:t>：</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体重和身高突然增加。</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乳头开始变大，乳晕扩展。</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腋毛及生殖器附近阴毛逐渐长出。</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内裤上有一些白色分泌物，俗称白带。</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初潮通常只是有一点点经血流到内裤上，颜色不一定是鲜红色，也可能是咖啡色。</w:t>
      </w:r>
      <w:r w:rsidRPr="00F87AFA">
        <w:rPr>
          <w:rFonts w:asciiTheme="majorEastAsia" w:eastAsiaTheme="majorEastAsia" w:hAnsiTheme="majorEastAsia"/>
          <w:sz w:val="24"/>
          <w:szCs w:val="24"/>
        </w:rPr>
        <w:t xml:space="preserve"> </w:t>
      </w:r>
    </w:p>
    <w:p w:rsidR="0097095A"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你如果那天发现自己的内裤有与往常不一样的情况，要及时大胆、坦然地告诉你的妈妈</w:t>
      </w:r>
      <w:r w:rsidR="00EC4D43" w:rsidRPr="00F87AFA">
        <w:rPr>
          <w:rFonts w:asciiTheme="majorEastAsia" w:eastAsiaTheme="majorEastAsia" w:hAnsiTheme="majorEastAsia" w:hint="eastAsia"/>
          <w:sz w:val="24"/>
          <w:szCs w:val="24"/>
        </w:rPr>
        <w:t>或家里的妇女，甚至是学校的老师</w:t>
      </w:r>
      <w:r w:rsidRPr="00F87AFA">
        <w:rPr>
          <w:rFonts w:asciiTheme="majorEastAsia" w:eastAsiaTheme="majorEastAsia" w:hAnsiTheme="majorEastAsia"/>
          <w:sz w:val="24"/>
          <w:szCs w:val="24"/>
        </w:rPr>
        <w:t>，他们会早有准备地用心地呵护，照顾你的。如果你已经有了月经的同学，在家在学校都要坦诚地面对，不要不好意思，因为这是每一个女孩子都必须经历的。你要学会从容面对。</w:t>
      </w:r>
    </w:p>
    <w:p w:rsidR="0097095A" w:rsidRPr="00F87AFA" w:rsidRDefault="0097095A"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4、月经期的卫生保健</w:t>
      </w:r>
    </w:p>
    <w:p w:rsidR="007E1A34" w:rsidRPr="00F87AFA" w:rsidRDefault="007E1A34"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对于女生来说，月经期的卫生保健非常重要。</w:t>
      </w:r>
    </w:p>
    <w:p w:rsidR="007E1A34"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其一，注意阴部卫生。少女进入青春期后，随着月经的来潮和白带的分泌，少女对于此往往茫茫然，一时不知所措，由此易患青春期阴道炎。因此，应注意经期卫生，正确使用消毒后的卫生纸巾，内裤要在日光下照晒，借以紫外线消毒；经常洗澡；睡前用温水清洗外阴，洗盆专用；大便后，手纸应由前向后擦，小便后用卫生纸擦干净。</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其二，防止罹患“时装性阴道炎”。青春少女随着审美观念的增强，追求体形美，故各种体形裤倍受青睐。此类裤子裤裆瘦短，布质厚，弹性不佳，透气不良，这就使得前有尿道口、后有肛门的阴道倍受窘迫，阴道的分泌物不得排泄，会阴部处于温热、潮湿的状态，各</w:t>
      </w:r>
      <w:r w:rsidRPr="00F87AFA">
        <w:rPr>
          <w:rFonts w:asciiTheme="majorEastAsia" w:eastAsiaTheme="majorEastAsia" w:hAnsiTheme="majorEastAsia"/>
          <w:sz w:val="24"/>
          <w:szCs w:val="24"/>
        </w:rPr>
        <w:lastRenderedPageBreak/>
        <w:t>种致病菌在此环境下最容易生长、繁殖，容易罹患时装性阴道炎。 因此要少穿或不穿体形裤，合理着装，尽量选用合体、布料弹性好、透气良的时装，以防后患无穷。</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其三，防止性病的间接感染。平时你们在公共浴所洗浴时，应自带浴盆、浴巾，尽量淋浴而不要盆池浴，防止阴道滴虫、淋病菌或其他性病等间接感染，同时亦应掌握相应的性病知识，防止性病的间接接触感染。</w:t>
      </w:r>
    </w:p>
    <w:p w:rsidR="007E1A34"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过渡：我们在身理变化的同时，身体方面也有一个很特别的变化，比如说女孩子的胸部。目前由于我们生活条件越来越好，很多女孩子从十岁起都有明显的变化，少女对乳房应注意以下保健：首先，为保护乳房而防受外伤、挤压以及使其保持形态美，应佩戴胸罩，注意选用大小适宜、质地柔软、弹性好、吸汗强的布质或针织品乳罩。其次，经常清洗乳房，勤换内衣、乳罩，防止其感染而引起乳腺炎。</w:t>
      </w:r>
    </w:p>
    <w:p w:rsidR="00B82DDC" w:rsidRPr="00F87AFA" w:rsidRDefault="00B82DDC"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总结：搞好青春期的卫生是确保青春期健康发育的一个十分必要的条件，希望同学们养成良好的个人卫生习惯，是青春期得以健康的发展。</w:t>
      </w:r>
    </w:p>
    <w:p w:rsidR="005E2A27" w:rsidRPr="00F87AFA" w:rsidRDefault="00F87AFA" w:rsidP="00F87AFA">
      <w:pPr>
        <w:spacing w:line="440" w:lineRule="exact"/>
        <w:ind w:firstLineChars="200" w:firstLine="482"/>
        <w:rPr>
          <w:rFonts w:asciiTheme="majorEastAsia" w:eastAsiaTheme="majorEastAsia" w:hAnsiTheme="majorEastAsia"/>
          <w:b/>
          <w:sz w:val="24"/>
          <w:szCs w:val="24"/>
        </w:rPr>
      </w:pPr>
      <w:r w:rsidRPr="00F87AFA">
        <w:rPr>
          <w:rFonts w:asciiTheme="majorEastAsia" w:eastAsiaTheme="majorEastAsia" w:hAnsiTheme="majorEastAsia" w:hint="eastAsia"/>
          <w:b/>
          <w:sz w:val="24"/>
          <w:szCs w:val="24"/>
        </w:rPr>
        <w:t>三、</w:t>
      </w:r>
      <w:r w:rsidR="005E2A27" w:rsidRPr="00F87AFA">
        <w:rPr>
          <w:rFonts w:asciiTheme="majorEastAsia" w:eastAsiaTheme="majorEastAsia" w:hAnsiTheme="majorEastAsia" w:hint="eastAsia"/>
          <w:b/>
          <w:sz w:val="24"/>
          <w:szCs w:val="24"/>
        </w:rPr>
        <w:t>青春期的心理保健</w:t>
      </w:r>
    </w:p>
    <w:p w:rsidR="00B12F62"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亲爱的女同学：</w:t>
      </w:r>
      <w:r w:rsidR="005E2A27" w:rsidRPr="00F87AFA">
        <w:rPr>
          <w:rFonts w:asciiTheme="majorEastAsia" w:eastAsiaTheme="majorEastAsia" w:hAnsiTheme="majorEastAsia"/>
          <w:sz w:val="24"/>
          <w:szCs w:val="24"/>
        </w:rPr>
        <w:t xml:space="preserve">青春期的你，处在身体发育迅速完成的时期。这期间，你的乳房会变得丰满而隆起，说话音调会变高，胸、肩部的皮下脂肪会增多等身体变化，显现了女性特有的体态。对此你心里不要害羞，也无须大惊小怪。这是一种正常的生理现象，它预示着你的身体发育已趋于成熟。 </w:t>
      </w:r>
      <w:r w:rsidR="00B12F62" w:rsidRPr="00F87AFA">
        <w:rPr>
          <w:rFonts w:asciiTheme="majorEastAsia" w:eastAsiaTheme="majorEastAsia" w:hAnsiTheme="majorEastAsia" w:hint="eastAsia"/>
          <w:sz w:val="24"/>
          <w:szCs w:val="24"/>
        </w:rPr>
        <w:t xml:space="preserve">  </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sz w:val="24"/>
          <w:szCs w:val="24"/>
        </w:rPr>
        <w:t>随着生理发育的急剧变化，你们的心理也经历着新的体验。现在我们一起探讨一下生活中遇到的困惑和问题。</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如何与异性正常的交往</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（1）</w:t>
      </w:r>
      <w:r w:rsidR="0027047D" w:rsidRPr="00F87AFA">
        <w:rPr>
          <w:rFonts w:asciiTheme="majorEastAsia" w:eastAsiaTheme="majorEastAsia" w:hAnsiTheme="majorEastAsia" w:hint="eastAsia"/>
          <w:sz w:val="24"/>
          <w:szCs w:val="24"/>
        </w:rPr>
        <w:t>随着生理发育和对性知识的逐步了解，男女孩子便渐渐地从对异性的疏远到表现出一种喜欢接近异性的心理。这是青春期时期健康的心理表现，它不等于初恋。</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与异性交往时要把握好一个“度”。首先，交往时多谈论些有益于学习的问题，以此增进了解，避免过多交谈隐秘隐私问题；其次，不应单独与一个异性太过于亲密，而应该多参与集体活动，避免单独外出。</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请不要在春天摘秋天的果实，拒绝早恋。</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青春期如何发展自我</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lastRenderedPageBreak/>
        <w:t>做一个自尊的人。不向别人卑躬屈膝，也不允许别人的歧视。</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做一个自爱的人。给自己一个生活方向 ：“我要使自己成为一个有爱心的人 。”</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做一个自信的人。有哲人说过</w:t>
      </w:r>
      <w:r w:rsidRPr="00F87AFA">
        <w:rPr>
          <w:rFonts w:asciiTheme="majorEastAsia" w:eastAsiaTheme="majorEastAsia" w:hAnsiTheme="majorEastAsia"/>
          <w:sz w:val="24"/>
          <w:szCs w:val="24"/>
        </w:rPr>
        <w:t>:“</w:t>
      </w:r>
      <w:r w:rsidRPr="00F87AFA">
        <w:rPr>
          <w:rFonts w:asciiTheme="majorEastAsia" w:eastAsiaTheme="majorEastAsia" w:hAnsiTheme="majorEastAsia" w:hint="eastAsia"/>
          <w:sz w:val="24"/>
          <w:szCs w:val="24"/>
        </w:rPr>
        <w:t>一个人，从充满自信的那刻起，上帝就在伸出无形的手帮助他。”这个世界有上帝吗？有，上帝就是你的自信心</w:t>
      </w:r>
      <w:r w:rsidRPr="00F87AFA">
        <w:rPr>
          <w:rFonts w:asciiTheme="majorEastAsia" w:eastAsiaTheme="majorEastAsia" w:hAnsiTheme="majorEastAsia"/>
          <w:sz w:val="24"/>
          <w:szCs w:val="24"/>
        </w:rPr>
        <w:t xml:space="preserve">! </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做一个自立的人。勇于承担责任，才能成为独立的人。</w:t>
      </w:r>
    </w:p>
    <w:p w:rsidR="006055E4" w:rsidRPr="00F87AFA" w:rsidRDefault="0027047D"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 xml:space="preserve">做一个自强的人。脚踏实地，百折不挠，一步一个脚印地向着自己的理想迈进。 </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【ppt】从你有月经初潮起，你就是一个大姑娘了。你的身体只是属于你自己的，任何人没有经过你的允许，不能以你不喜欢的方式接触你的身体。特别是乳房、臀部和大腿内侧。</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不穿暴露和紧身的衣服，特别是夏天，穿衣要宽松，里面穿一个棉布小背心。</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在学校突然遇到月经来临，不要慌张，可以悄悄告诉任何一位女老师。</w:t>
      </w:r>
    </w:p>
    <w:p w:rsidR="005E2A27"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加强防范意识，防止受骗上当</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(1)</w:t>
      </w:r>
      <w:r w:rsidR="0027047D" w:rsidRPr="00F87AFA">
        <w:rPr>
          <w:rFonts w:asciiTheme="majorEastAsia" w:eastAsiaTheme="majorEastAsia" w:hAnsiTheme="majorEastAsia" w:hint="eastAsia"/>
          <w:sz w:val="24"/>
          <w:szCs w:val="24"/>
        </w:rPr>
        <w:t>外出征求父母同意，不单独到僻静的地方。不轻信陌生人，不搭车，不收礼物。</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(2)</w:t>
      </w:r>
      <w:r w:rsidR="0027047D" w:rsidRPr="00F87AFA">
        <w:rPr>
          <w:rFonts w:asciiTheme="majorEastAsia" w:eastAsiaTheme="majorEastAsia" w:hAnsiTheme="majorEastAsia" w:hint="eastAsia"/>
          <w:sz w:val="24"/>
          <w:szCs w:val="24"/>
        </w:rPr>
        <w:t>不到异性朋友家过夜，不吸烟，不喝酒及临时配制的饮料。</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(3)</w:t>
      </w:r>
      <w:r w:rsidR="0027047D" w:rsidRPr="00F87AFA">
        <w:rPr>
          <w:rFonts w:asciiTheme="majorEastAsia" w:eastAsiaTheme="majorEastAsia" w:hAnsiTheme="majorEastAsia" w:hint="eastAsia"/>
          <w:sz w:val="24"/>
          <w:szCs w:val="24"/>
        </w:rPr>
        <w:t>不出入游戏厅、歌舞厅等场所。</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(4)</w:t>
      </w:r>
      <w:r w:rsidR="0027047D" w:rsidRPr="00F87AFA">
        <w:rPr>
          <w:rFonts w:asciiTheme="majorEastAsia" w:eastAsiaTheme="majorEastAsia" w:hAnsiTheme="majorEastAsia" w:hint="eastAsia"/>
          <w:sz w:val="24"/>
          <w:szCs w:val="24"/>
        </w:rPr>
        <w:t>衣着不要太露。</w:t>
      </w:r>
    </w:p>
    <w:p w:rsidR="006055E4" w:rsidRPr="00F87AFA" w:rsidRDefault="005E2A27"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(5)</w:t>
      </w:r>
      <w:r w:rsidR="0027047D" w:rsidRPr="00F87AFA">
        <w:rPr>
          <w:rFonts w:asciiTheme="majorEastAsia" w:eastAsiaTheme="majorEastAsia" w:hAnsiTheme="majorEastAsia" w:hint="eastAsia"/>
          <w:sz w:val="24"/>
          <w:szCs w:val="24"/>
        </w:rPr>
        <w:t>遇到侵犯时不要惊慌，要大声斥责和呼救，拔打求救电话。</w:t>
      </w:r>
    </w:p>
    <w:p w:rsidR="00B82DDC" w:rsidRPr="00F87AFA" w:rsidRDefault="004169FA" w:rsidP="00F87AFA">
      <w:pPr>
        <w:spacing w:line="440" w:lineRule="exact"/>
        <w:ind w:firstLineChars="200" w:firstLine="480"/>
        <w:rPr>
          <w:rFonts w:asciiTheme="majorEastAsia" w:eastAsiaTheme="majorEastAsia" w:hAnsiTheme="majorEastAsia"/>
          <w:sz w:val="24"/>
          <w:szCs w:val="24"/>
        </w:rPr>
      </w:pPr>
      <w:r w:rsidRPr="00F87AFA">
        <w:rPr>
          <w:rFonts w:asciiTheme="majorEastAsia" w:eastAsiaTheme="majorEastAsia" w:hAnsiTheme="majorEastAsia" w:hint="eastAsia"/>
          <w:sz w:val="24"/>
          <w:szCs w:val="24"/>
        </w:rPr>
        <w:t>同学们，</w:t>
      </w:r>
      <w:r w:rsidR="00B82DDC" w:rsidRPr="00F87AFA">
        <w:rPr>
          <w:rFonts w:asciiTheme="majorEastAsia" w:eastAsiaTheme="majorEastAsia" w:hAnsiTheme="majorEastAsia"/>
          <w:sz w:val="24"/>
          <w:szCs w:val="24"/>
        </w:rPr>
        <w:t>青春期是人生的一个重要时期，</w:t>
      </w:r>
      <w:r w:rsidR="00D049A8" w:rsidRPr="00F87AFA">
        <w:rPr>
          <w:rFonts w:asciiTheme="majorEastAsia" w:eastAsiaTheme="majorEastAsia" w:hAnsiTheme="majorEastAsia" w:hint="eastAsia"/>
          <w:sz w:val="24"/>
          <w:szCs w:val="24"/>
        </w:rPr>
        <w:t>她像清晨的露珠一样清澈、美丽、珍贵，</w:t>
      </w:r>
      <w:r w:rsidRPr="00F87AFA">
        <w:rPr>
          <w:rFonts w:asciiTheme="majorEastAsia" w:eastAsiaTheme="majorEastAsia" w:hAnsiTheme="majorEastAsia" w:hint="eastAsia"/>
          <w:sz w:val="24"/>
          <w:szCs w:val="24"/>
        </w:rPr>
        <w:t>，</w:t>
      </w:r>
      <w:r w:rsidR="00B82DDC" w:rsidRPr="00F87AFA">
        <w:rPr>
          <w:rFonts w:asciiTheme="majorEastAsia" w:eastAsiaTheme="majorEastAsia" w:hAnsiTheme="majorEastAsia"/>
          <w:sz w:val="24"/>
          <w:szCs w:val="24"/>
        </w:rPr>
        <w:t>是我们以后的发展的一个基础，</w:t>
      </w:r>
      <w:r w:rsidRPr="00F87AFA">
        <w:rPr>
          <w:rFonts w:asciiTheme="majorEastAsia" w:eastAsiaTheme="majorEastAsia" w:hAnsiTheme="majorEastAsia" w:hint="eastAsia"/>
          <w:sz w:val="24"/>
          <w:szCs w:val="24"/>
        </w:rPr>
        <w:t>希望大家坦然面对，</w:t>
      </w:r>
      <w:r w:rsidR="00B82DDC" w:rsidRPr="00F87AFA">
        <w:rPr>
          <w:rFonts w:asciiTheme="majorEastAsia" w:eastAsiaTheme="majorEastAsia" w:hAnsiTheme="majorEastAsia"/>
          <w:sz w:val="24"/>
          <w:szCs w:val="24"/>
        </w:rPr>
        <w:t>关心自己的</w:t>
      </w:r>
      <w:r w:rsidRPr="00F87AFA">
        <w:rPr>
          <w:rFonts w:asciiTheme="majorEastAsia" w:eastAsiaTheme="majorEastAsia" w:hAnsiTheme="majorEastAsia" w:hint="eastAsia"/>
          <w:sz w:val="24"/>
          <w:szCs w:val="24"/>
        </w:rPr>
        <w:t>青春期</w:t>
      </w:r>
      <w:r w:rsidR="00B82DDC" w:rsidRPr="00F87AFA">
        <w:rPr>
          <w:rFonts w:asciiTheme="majorEastAsia" w:eastAsiaTheme="majorEastAsia" w:hAnsiTheme="majorEastAsia"/>
          <w:sz w:val="24"/>
          <w:szCs w:val="24"/>
        </w:rPr>
        <w:t>健康</w:t>
      </w:r>
      <w:r w:rsidRPr="00F87AFA">
        <w:rPr>
          <w:rFonts w:asciiTheme="majorEastAsia" w:eastAsiaTheme="majorEastAsia" w:hAnsiTheme="majorEastAsia" w:hint="eastAsia"/>
          <w:sz w:val="24"/>
          <w:szCs w:val="24"/>
        </w:rPr>
        <w:t>，自尊自爱，与他人</w:t>
      </w:r>
      <w:r w:rsidR="00B82DDC" w:rsidRPr="00F87AFA">
        <w:rPr>
          <w:rFonts w:asciiTheme="majorEastAsia" w:eastAsiaTheme="majorEastAsia" w:hAnsiTheme="majorEastAsia"/>
          <w:sz w:val="24"/>
          <w:szCs w:val="24"/>
        </w:rPr>
        <w:t>正确相处。</w:t>
      </w:r>
      <w:r w:rsidRPr="00F87AFA">
        <w:rPr>
          <w:rFonts w:asciiTheme="majorEastAsia" w:eastAsiaTheme="majorEastAsia" w:hAnsiTheme="majorEastAsia" w:hint="eastAsia"/>
          <w:sz w:val="24"/>
          <w:szCs w:val="24"/>
        </w:rPr>
        <w:t>希望今天的讲座给你的成长留下美好回忆，祝愿大家都有一个美好的青春期！如果以后有什么困惑，随时欢迎大家来询问。今天的讲座就到这，同学们有序回教室。</w:t>
      </w:r>
    </w:p>
    <w:p w:rsidR="004358AB" w:rsidRPr="00F87AFA" w:rsidRDefault="004358AB" w:rsidP="00F87AFA">
      <w:pPr>
        <w:spacing w:line="440" w:lineRule="exact"/>
        <w:ind w:firstLineChars="200" w:firstLine="480"/>
        <w:rPr>
          <w:rFonts w:asciiTheme="majorEastAsia" w:eastAsiaTheme="majorEastAsia" w:hAnsiTheme="majorEastAsia"/>
          <w:sz w:val="24"/>
          <w:szCs w:val="24"/>
        </w:rPr>
      </w:pPr>
    </w:p>
    <w:sectPr w:rsidR="004358AB" w:rsidRPr="00F87AFA" w:rsidSect="00F2159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6A" w:rsidRDefault="0083306A" w:rsidP="005931C7">
      <w:pPr>
        <w:spacing w:after="0"/>
      </w:pPr>
      <w:r>
        <w:separator/>
      </w:r>
    </w:p>
  </w:endnote>
  <w:endnote w:type="continuationSeparator" w:id="1">
    <w:p w:rsidR="0083306A" w:rsidRDefault="0083306A" w:rsidP="005931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689"/>
      <w:docPartObj>
        <w:docPartGallery w:val="Page Numbers (Bottom of Page)"/>
        <w:docPartUnique/>
      </w:docPartObj>
    </w:sdtPr>
    <w:sdtContent>
      <w:p w:rsidR="005931C7" w:rsidRDefault="006055E4">
        <w:pPr>
          <w:pStyle w:val="a6"/>
          <w:jc w:val="center"/>
        </w:pPr>
        <w:fldSimple w:instr=" PAGE   \* MERGEFORMAT ">
          <w:r w:rsidR="00F87AFA" w:rsidRPr="00F87AFA">
            <w:rPr>
              <w:noProof/>
              <w:lang w:val="zh-CN"/>
            </w:rPr>
            <w:t>4</w:t>
          </w:r>
        </w:fldSimple>
      </w:p>
    </w:sdtContent>
  </w:sdt>
  <w:p w:rsidR="005931C7" w:rsidRDefault="00593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6A" w:rsidRDefault="0083306A" w:rsidP="005931C7">
      <w:pPr>
        <w:spacing w:after="0"/>
      </w:pPr>
      <w:r>
        <w:separator/>
      </w:r>
    </w:p>
  </w:footnote>
  <w:footnote w:type="continuationSeparator" w:id="1">
    <w:p w:rsidR="0083306A" w:rsidRDefault="0083306A" w:rsidP="005931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2E2"/>
    <w:multiLevelType w:val="hybridMultilevel"/>
    <w:tmpl w:val="9FD2D7D4"/>
    <w:lvl w:ilvl="0" w:tplc="66D8CC78">
      <w:start w:val="1"/>
      <w:numFmt w:val="bullet"/>
      <w:lvlText w:val=""/>
      <w:lvlJc w:val="left"/>
      <w:pPr>
        <w:tabs>
          <w:tab w:val="num" w:pos="720"/>
        </w:tabs>
        <w:ind w:left="720" w:hanging="360"/>
      </w:pPr>
      <w:rPr>
        <w:rFonts w:ascii="Wingdings" w:hAnsi="Wingdings" w:hint="default"/>
      </w:rPr>
    </w:lvl>
    <w:lvl w:ilvl="1" w:tplc="C76272DE" w:tentative="1">
      <w:start w:val="1"/>
      <w:numFmt w:val="bullet"/>
      <w:lvlText w:val=""/>
      <w:lvlJc w:val="left"/>
      <w:pPr>
        <w:tabs>
          <w:tab w:val="num" w:pos="1440"/>
        </w:tabs>
        <w:ind w:left="1440" w:hanging="360"/>
      </w:pPr>
      <w:rPr>
        <w:rFonts w:ascii="Wingdings" w:hAnsi="Wingdings" w:hint="default"/>
      </w:rPr>
    </w:lvl>
    <w:lvl w:ilvl="2" w:tplc="3CB2CFC2" w:tentative="1">
      <w:start w:val="1"/>
      <w:numFmt w:val="bullet"/>
      <w:lvlText w:val=""/>
      <w:lvlJc w:val="left"/>
      <w:pPr>
        <w:tabs>
          <w:tab w:val="num" w:pos="2160"/>
        </w:tabs>
        <w:ind w:left="2160" w:hanging="360"/>
      </w:pPr>
      <w:rPr>
        <w:rFonts w:ascii="Wingdings" w:hAnsi="Wingdings" w:hint="default"/>
      </w:rPr>
    </w:lvl>
    <w:lvl w:ilvl="3" w:tplc="D8E209AE" w:tentative="1">
      <w:start w:val="1"/>
      <w:numFmt w:val="bullet"/>
      <w:lvlText w:val=""/>
      <w:lvlJc w:val="left"/>
      <w:pPr>
        <w:tabs>
          <w:tab w:val="num" w:pos="2880"/>
        </w:tabs>
        <w:ind w:left="2880" w:hanging="360"/>
      </w:pPr>
      <w:rPr>
        <w:rFonts w:ascii="Wingdings" w:hAnsi="Wingdings" w:hint="default"/>
      </w:rPr>
    </w:lvl>
    <w:lvl w:ilvl="4" w:tplc="CFC0AFC0" w:tentative="1">
      <w:start w:val="1"/>
      <w:numFmt w:val="bullet"/>
      <w:lvlText w:val=""/>
      <w:lvlJc w:val="left"/>
      <w:pPr>
        <w:tabs>
          <w:tab w:val="num" w:pos="3600"/>
        </w:tabs>
        <w:ind w:left="3600" w:hanging="360"/>
      </w:pPr>
      <w:rPr>
        <w:rFonts w:ascii="Wingdings" w:hAnsi="Wingdings" w:hint="default"/>
      </w:rPr>
    </w:lvl>
    <w:lvl w:ilvl="5" w:tplc="DD966E30" w:tentative="1">
      <w:start w:val="1"/>
      <w:numFmt w:val="bullet"/>
      <w:lvlText w:val=""/>
      <w:lvlJc w:val="left"/>
      <w:pPr>
        <w:tabs>
          <w:tab w:val="num" w:pos="4320"/>
        </w:tabs>
        <w:ind w:left="4320" w:hanging="360"/>
      </w:pPr>
      <w:rPr>
        <w:rFonts w:ascii="Wingdings" w:hAnsi="Wingdings" w:hint="default"/>
      </w:rPr>
    </w:lvl>
    <w:lvl w:ilvl="6" w:tplc="C9A41F6C" w:tentative="1">
      <w:start w:val="1"/>
      <w:numFmt w:val="bullet"/>
      <w:lvlText w:val=""/>
      <w:lvlJc w:val="left"/>
      <w:pPr>
        <w:tabs>
          <w:tab w:val="num" w:pos="5040"/>
        </w:tabs>
        <w:ind w:left="5040" w:hanging="360"/>
      </w:pPr>
      <w:rPr>
        <w:rFonts w:ascii="Wingdings" w:hAnsi="Wingdings" w:hint="default"/>
      </w:rPr>
    </w:lvl>
    <w:lvl w:ilvl="7" w:tplc="DDFA5EFC" w:tentative="1">
      <w:start w:val="1"/>
      <w:numFmt w:val="bullet"/>
      <w:lvlText w:val=""/>
      <w:lvlJc w:val="left"/>
      <w:pPr>
        <w:tabs>
          <w:tab w:val="num" w:pos="5760"/>
        </w:tabs>
        <w:ind w:left="5760" w:hanging="360"/>
      </w:pPr>
      <w:rPr>
        <w:rFonts w:ascii="Wingdings" w:hAnsi="Wingdings" w:hint="default"/>
      </w:rPr>
    </w:lvl>
    <w:lvl w:ilvl="8" w:tplc="5E36B868" w:tentative="1">
      <w:start w:val="1"/>
      <w:numFmt w:val="bullet"/>
      <w:lvlText w:val=""/>
      <w:lvlJc w:val="left"/>
      <w:pPr>
        <w:tabs>
          <w:tab w:val="num" w:pos="6480"/>
        </w:tabs>
        <w:ind w:left="6480" w:hanging="360"/>
      </w:pPr>
      <w:rPr>
        <w:rFonts w:ascii="Wingdings" w:hAnsi="Wingdings" w:hint="default"/>
      </w:rPr>
    </w:lvl>
  </w:abstractNum>
  <w:abstractNum w:abstractNumId="1">
    <w:nsid w:val="12E22B76"/>
    <w:multiLevelType w:val="hybridMultilevel"/>
    <w:tmpl w:val="144E4004"/>
    <w:lvl w:ilvl="0" w:tplc="73CCB5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36133A0"/>
    <w:multiLevelType w:val="hybridMultilevel"/>
    <w:tmpl w:val="544A27B6"/>
    <w:lvl w:ilvl="0" w:tplc="ED800474">
      <w:start w:val="1"/>
      <w:numFmt w:val="bullet"/>
      <w:lvlText w:val="•"/>
      <w:lvlJc w:val="left"/>
      <w:pPr>
        <w:tabs>
          <w:tab w:val="num" w:pos="720"/>
        </w:tabs>
        <w:ind w:left="720" w:hanging="360"/>
      </w:pPr>
      <w:rPr>
        <w:rFonts w:ascii="宋体" w:hAnsi="宋体" w:hint="default"/>
      </w:rPr>
    </w:lvl>
    <w:lvl w:ilvl="1" w:tplc="17C8BF54" w:tentative="1">
      <w:start w:val="1"/>
      <w:numFmt w:val="bullet"/>
      <w:lvlText w:val="•"/>
      <w:lvlJc w:val="left"/>
      <w:pPr>
        <w:tabs>
          <w:tab w:val="num" w:pos="1440"/>
        </w:tabs>
        <w:ind w:left="1440" w:hanging="360"/>
      </w:pPr>
      <w:rPr>
        <w:rFonts w:ascii="宋体" w:hAnsi="宋体" w:hint="default"/>
      </w:rPr>
    </w:lvl>
    <w:lvl w:ilvl="2" w:tplc="98267278" w:tentative="1">
      <w:start w:val="1"/>
      <w:numFmt w:val="bullet"/>
      <w:lvlText w:val="•"/>
      <w:lvlJc w:val="left"/>
      <w:pPr>
        <w:tabs>
          <w:tab w:val="num" w:pos="2160"/>
        </w:tabs>
        <w:ind w:left="2160" w:hanging="360"/>
      </w:pPr>
      <w:rPr>
        <w:rFonts w:ascii="宋体" w:hAnsi="宋体" w:hint="default"/>
      </w:rPr>
    </w:lvl>
    <w:lvl w:ilvl="3" w:tplc="F808F18E" w:tentative="1">
      <w:start w:val="1"/>
      <w:numFmt w:val="bullet"/>
      <w:lvlText w:val="•"/>
      <w:lvlJc w:val="left"/>
      <w:pPr>
        <w:tabs>
          <w:tab w:val="num" w:pos="2880"/>
        </w:tabs>
        <w:ind w:left="2880" w:hanging="360"/>
      </w:pPr>
      <w:rPr>
        <w:rFonts w:ascii="宋体" w:hAnsi="宋体" w:hint="default"/>
      </w:rPr>
    </w:lvl>
    <w:lvl w:ilvl="4" w:tplc="776CC50C" w:tentative="1">
      <w:start w:val="1"/>
      <w:numFmt w:val="bullet"/>
      <w:lvlText w:val="•"/>
      <w:lvlJc w:val="left"/>
      <w:pPr>
        <w:tabs>
          <w:tab w:val="num" w:pos="3600"/>
        </w:tabs>
        <w:ind w:left="3600" w:hanging="360"/>
      </w:pPr>
      <w:rPr>
        <w:rFonts w:ascii="宋体" w:hAnsi="宋体" w:hint="default"/>
      </w:rPr>
    </w:lvl>
    <w:lvl w:ilvl="5" w:tplc="D74E7ED6" w:tentative="1">
      <w:start w:val="1"/>
      <w:numFmt w:val="bullet"/>
      <w:lvlText w:val="•"/>
      <w:lvlJc w:val="left"/>
      <w:pPr>
        <w:tabs>
          <w:tab w:val="num" w:pos="4320"/>
        </w:tabs>
        <w:ind w:left="4320" w:hanging="360"/>
      </w:pPr>
      <w:rPr>
        <w:rFonts w:ascii="宋体" w:hAnsi="宋体" w:hint="default"/>
      </w:rPr>
    </w:lvl>
    <w:lvl w:ilvl="6" w:tplc="50DC836E" w:tentative="1">
      <w:start w:val="1"/>
      <w:numFmt w:val="bullet"/>
      <w:lvlText w:val="•"/>
      <w:lvlJc w:val="left"/>
      <w:pPr>
        <w:tabs>
          <w:tab w:val="num" w:pos="5040"/>
        </w:tabs>
        <w:ind w:left="5040" w:hanging="360"/>
      </w:pPr>
      <w:rPr>
        <w:rFonts w:ascii="宋体" w:hAnsi="宋体" w:hint="default"/>
      </w:rPr>
    </w:lvl>
    <w:lvl w:ilvl="7" w:tplc="7FD0AC14" w:tentative="1">
      <w:start w:val="1"/>
      <w:numFmt w:val="bullet"/>
      <w:lvlText w:val="•"/>
      <w:lvlJc w:val="left"/>
      <w:pPr>
        <w:tabs>
          <w:tab w:val="num" w:pos="5760"/>
        </w:tabs>
        <w:ind w:left="5760" w:hanging="360"/>
      </w:pPr>
      <w:rPr>
        <w:rFonts w:ascii="宋体" w:hAnsi="宋体" w:hint="default"/>
      </w:rPr>
    </w:lvl>
    <w:lvl w:ilvl="8" w:tplc="FA509ACA" w:tentative="1">
      <w:start w:val="1"/>
      <w:numFmt w:val="bullet"/>
      <w:lvlText w:val="•"/>
      <w:lvlJc w:val="left"/>
      <w:pPr>
        <w:tabs>
          <w:tab w:val="num" w:pos="6480"/>
        </w:tabs>
        <w:ind w:left="6480" w:hanging="360"/>
      </w:pPr>
      <w:rPr>
        <w:rFonts w:ascii="宋体" w:hAnsi="宋体" w:hint="default"/>
      </w:rPr>
    </w:lvl>
  </w:abstractNum>
  <w:abstractNum w:abstractNumId="3">
    <w:nsid w:val="20FB0825"/>
    <w:multiLevelType w:val="hybridMultilevel"/>
    <w:tmpl w:val="4EA4528E"/>
    <w:lvl w:ilvl="0" w:tplc="A13870FE">
      <w:start w:val="1"/>
      <w:numFmt w:val="bullet"/>
      <w:lvlText w:val="•"/>
      <w:lvlJc w:val="left"/>
      <w:pPr>
        <w:tabs>
          <w:tab w:val="num" w:pos="720"/>
        </w:tabs>
        <w:ind w:left="720" w:hanging="360"/>
      </w:pPr>
      <w:rPr>
        <w:rFonts w:ascii="宋体" w:hAnsi="宋体" w:hint="default"/>
      </w:rPr>
    </w:lvl>
    <w:lvl w:ilvl="1" w:tplc="21E2265C" w:tentative="1">
      <w:start w:val="1"/>
      <w:numFmt w:val="bullet"/>
      <w:lvlText w:val="•"/>
      <w:lvlJc w:val="left"/>
      <w:pPr>
        <w:tabs>
          <w:tab w:val="num" w:pos="1440"/>
        </w:tabs>
        <w:ind w:left="1440" w:hanging="360"/>
      </w:pPr>
      <w:rPr>
        <w:rFonts w:ascii="宋体" w:hAnsi="宋体" w:hint="default"/>
      </w:rPr>
    </w:lvl>
    <w:lvl w:ilvl="2" w:tplc="02C45C54" w:tentative="1">
      <w:start w:val="1"/>
      <w:numFmt w:val="bullet"/>
      <w:lvlText w:val="•"/>
      <w:lvlJc w:val="left"/>
      <w:pPr>
        <w:tabs>
          <w:tab w:val="num" w:pos="2160"/>
        </w:tabs>
        <w:ind w:left="2160" w:hanging="360"/>
      </w:pPr>
      <w:rPr>
        <w:rFonts w:ascii="宋体" w:hAnsi="宋体" w:hint="default"/>
      </w:rPr>
    </w:lvl>
    <w:lvl w:ilvl="3" w:tplc="8826A37C" w:tentative="1">
      <w:start w:val="1"/>
      <w:numFmt w:val="bullet"/>
      <w:lvlText w:val="•"/>
      <w:lvlJc w:val="left"/>
      <w:pPr>
        <w:tabs>
          <w:tab w:val="num" w:pos="2880"/>
        </w:tabs>
        <w:ind w:left="2880" w:hanging="360"/>
      </w:pPr>
      <w:rPr>
        <w:rFonts w:ascii="宋体" w:hAnsi="宋体" w:hint="default"/>
      </w:rPr>
    </w:lvl>
    <w:lvl w:ilvl="4" w:tplc="639856F0" w:tentative="1">
      <w:start w:val="1"/>
      <w:numFmt w:val="bullet"/>
      <w:lvlText w:val="•"/>
      <w:lvlJc w:val="left"/>
      <w:pPr>
        <w:tabs>
          <w:tab w:val="num" w:pos="3600"/>
        </w:tabs>
        <w:ind w:left="3600" w:hanging="360"/>
      </w:pPr>
      <w:rPr>
        <w:rFonts w:ascii="宋体" w:hAnsi="宋体" w:hint="default"/>
      </w:rPr>
    </w:lvl>
    <w:lvl w:ilvl="5" w:tplc="8C424CF0" w:tentative="1">
      <w:start w:val="1"/>
      <w:numFmt w:val="bullet"/>
      <w:lvlText w:val="•"/>
      <w:lvlJc w:val="left"/>
      <w:pPr>
        <w:tabs>
          <w:tab w:val="num" w:pos="4320"/>
        </w:tabs>
        <w:ind w:left="4320" w:hanging="360"/>
      </w:pPr>
      <w:rPr>
        <w:rFonts w:ascii="宋体" w:hAnsi="宋体" w:hint="default"/>
      </w:rPr>
    </w:lvl>
    <w:lvl w:ilvl="6" w:tplc="1C6CAE3C" w:tentative="1">
      <w:start w:val="1"/>
      <w:numFmt w:val="bullet"/>
      <w:lvlText w:val="•"/>
      <w:lvlJc w:val="left"/>
      <w:pPr>
        <w:tabs>
          <w:tab w:val="num" w:pos="5040"/>
        </w:tabs>
        <w:ind w:left="5040" w:hanging="360"/>
      </w:pPr>
      <w:rPr>
        <w:rFonts w:ascii="宋体" w:hAnsi="宋体" w:hint="default"/>
      </w:rPr>
    </w:lvl>
    <w:lvl w:ilvl="7" w:tplc="DE9EFEE8" w:tentative="1">
      <w:start w:val="1"/>
      <w:numFmt w:val="bullet"/>
      <w:lvlText w:val="•"/>
      <w:lvlJc w:val="left"/>
      <w:pPr>
        <w:tabs>
          <w:tab w:val="num" w:pos="5760"/>
        </w:tabs>
        <w:ind w:left="5760" w:hanging="360"/>
      </w:pPr>
      <w:rPr>
        <w:rFonts w:ascii="宋体" w:hAnsi="宋体" w:hint="default"/>
      </w:rPr>
    </w:lvl>
    <w:lvl w:ilvl="8" w:tplc="9E7C7CFE" w:tentative="1">
      <w:start w:val="1"/>
      <w:numFmt w:val="bullet"/>
      <w:lvlText w:val="•"/>
      <w:lvlJc w:val="left"/>
      <w:pPr>
        <w:tabs>
          <w:tab w:val="num" w:pos="6480"/>
        </w:tabs>
        <w:ind w:left="6480" w:hanging="360"/>
      </w:pPr>
      <w:rPr>
        <w:rFonts w:ascii="宋体" w:hAnsi="宋体" w:hint="default"/>
      </w:rPr>
    </w:lvl>
  </w:abstractNum>
  <w:abstractNum w:abstractNumId="4">
    <w:nsid w:val="3E9052F2"/>
    <w:multiLevelType w:val="hybridMultilevel"/>
    <w:tmpl w:val="7DD48F42"/>
    <w:lvl w:ilvl="0" w:tplc="99F60418">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7D33019"/>
    <w:multiLevelType w:val="hybridMultilevel"/>
    <w:tmpl w:val="5F1C356A"/>
    <w:lvl w:ilvl="0" w:tplc="09984952">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DD032ED"/>
    <w:multiLevelType w:val="hybridMultilevel"/>
    <w:tmpl w:val="661E2DC8"/>
    <w:lvl w:ilvl="0" w:tplc="97CC081C">
      <w:start w:val="2"/>
      <w:numFmt w:val="decimal"/>
      <w:lvlText w:val="（%1）"/>
      <w:lvlJc w:val="left"/>
      <w:pPr>
        <w:ind w:left="1560" w:hanging="720"/>
      </w:pPr>
      <w:rPr>
        <w:rFonts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61F12D84"/>
    <w:multiLevelType w:val="hybridMultilevel"/>
    <w:tmpl w:val="A5FAE566"/>
    <w:lvl w:ilvl="0" w:tplc="0658BDB6">
      <w:start w:val="1"/>
      <w:numFmt w:val="bullet"/>
      <w:lvlText w:val=""/>
      <w:lvlJc w:val="left"/>
      <w:pPr>
        <w:tabs>
          <w:tab w:val="num" w:pos="720"/>
        </w:tabs>
        <w:ind w:left="720" w:hanging="360"/>
      </w:pPr>
      <w:rPr>
        <w:rFonts w:ascii="Wingdings" w:hAnsi="Wingdings" w:hint="default"/>
      </w:rPr>
    </w:lvl>
    <w:lvl w:ilvl="1" w:tplc="7B3E5F64" w:tentative="1">
      <w:start w:val="1"/>
      <w:numFmt w:val="bullet"/>
      <w:lvlText w:val=""/>
      <w:lvlJc w:val="left"/>
      <w:pPr>
        <w:tabs>
          <w:tab w:val="num" w:pos="1440"/>
        </w:tabs>
        <w:ind w:left="1440" w:hanging="360"/>
      </w:pPr>
      <w:rPr>
        <w:rFonts w:ascii="Wingdings" w:hAnsi="Wingdings" w:hint="default"/>
      </w:rPr>
    </w:lvl>
    <w:lvl w:ilvl="2" w:tplc="F43C3EAA" w:tentative="1">
      <w:start w:val="1"/>
      <w:numFmt w:val="bullet"/>
      <w:lvlText w:val=""/>
      <w:lvlJc w:val="left"/>
      <w:pPr>
        <w:tabs>
          <w:tab w:val="num" w:pos="2160"/>
        </w:tabs>
        <w:ind w:left="2160" w:hanging="360"/>
      </w:pPr>
      <w:rPr>
        <w:rFonts w:ascii="Wingdings" w:hAnsi="Wingdings" w:hint="default"/>
      </w:rPr>
    </w:lvl>
    <w:lvl w:ilvl="3" w:tplc="84785D84" w:tentative="1">
      <w:start w:val="1"/>
      <w:numFmt w:val="bullet"/>
      <w:lvlText w:val=""/>
      <w:lvlJc w:val="left"/>
      <w:pPr>
        <w:tabs>
          <w:tab w:val="num" w:pos="2880"/>
        </w:tabs>
        <w:ind w:left="2880" w:hanging="360"/>
      </w:pPr>
      <w:rPr>
        <w:rFonts w:ascii="Wingdings" w:hAnsi="Wingdings" w:hint="default"/>
      </w:rPr>
    </w:lvl>
    <w:lvl w:ilvl="4" w:tplc="0B80AD5E" w:tentative="1">
      <w:start w:val="1"/>
      <w:numFmt w:val="bullet"/>
      <w:lvlText w:val=""/>
      <w:lvlJc w:val="left"/>
      <w:pPr>
        <w:tabs>
          <w:tab w:val="num" w:pos="3600"/>
        </w:tabs>
        <w:ind w:left="3600" w:hanging="360"/>
      </w:pPr>
      <w:rPr>
        <w:rFonts w:ascii="Wingdings" w:hAnsi="Wingdings" w:hint="default"/>
      </w:rPr>
    </w:lvl>
    <w:lvl w:ilvl="5" w:tplc="5F6E9B30" w:tentative="1">
      <w:start w:val="1"/>
      <w:numFmt w:val="bullet"/>
      <w:lvlText w:val=""/>
      <w:lvlJc w:val="left"/>
      <w:pPr>
        <w:tabs>
          <w:tab w:val="num" w:pos="4320"/>
        </w:tabs>
        <w:ind w:left="4320" w:hanging="360"/>
      </w:pPr>
      <w:rPr>
        <w:rFonts w:ascii="Wingdings" w:hAnsi="Wingdings" w:hint="default"/>
      </w:rPr>
    </w:lvl>
    <w:lvl w:ilvl="6" w:tplc="F6140DF0" w:tentative="1">
      <w:start w:val="1"/>
      <w:numFmt w:val="bullet"/>
      <w:lvlText w:val=""/>
      <w:lvlJc w:val="left"/>
      <w:pPr>
        <w:tabs>
          <w:tab w:val="num" w:pos="5040"/>
        </w:tabs>
        <w:ind w:left="5040" w:hanging="360"/>
      </w:pPr>
      <w:rPr>
        <w:rFonts w:ascii="Wingdings" w:hAnsi="Wingdings" w:hint="default"/>
      </w:rPr>
    </w:lvl>
    <w:lvl w:ilvl="7" w:tplc="ECDA1FB0" w:tentative="1">
      <w:start w:val="1"/>
      <w:numFmt w:val="bullet"/>
      <w:lvlText w:val=""/>
      <w:lvlJc w:val="left"/>
      <w:pPr>
        <w:tabs>
          <w:tab w:val="num" w:pos="5760"/>
        </w:tabs>
        <w:ind w:left="5760" w:hanging="360"/>
      </w:pPr>
      <w:rPr>
        <w:rFonts w:ascii="Wingdings" w:hAnsi="Wingdings" w:hint="default"/>
      </w:rPr>
    </w:lvl>
    <w:lvl w:ilvl="8" w:tplc="F364DBE8" w:tentative="1">
      <w:start w:val="1"/>
      <w:numFmt w:val="bullet"/>
      <w:lvlText w:val=""/>
      <w:lvlJc w:val="left"/>
      <w:pPr>
        <w:tabs>
          <w:tab w:val="num" w:pos="6480"/>
        </w:tabs>
        <w:ind w:left="6480" w:hanging="360"/>
      </w:pPr>
      <w:rPr>
        <w:rFonts w:ascii="Wingdings" w:hAnsi="Wingdings" w:hint="default"/>
      </w:rPr>
    </w:lvl>
  </w:abstractNum>
  <w:abstractNum w:abstractNumId="8">
    <w:nsid w:val="722B1CD3"/>
    <w:multiLevelType w:val="hybridMultilevel"/>
    <w:tmpl w:val="EB441A34"/>
    <w:lvl w:ilvl="0" w:tplc="A16E69DA">
      <w:start w:val="1"/>
      <w:numFmt w:val="bullet"/>
      <w:lvlText w:val="•"/>
      <w:lvlJc w:val="left"/>
      <w:pPr>
        <w:tabs>
          <w:tab w:val="num" w:pos="720"/>
        </w:tabs>
        <w:ind w:left="720" w:hanging="360"/>
      </w:pPr>
      <w:rPr>
        <w:rFonts w:ascii="宋体" w:hAnsi="宋体" w:hint="default"/>
      </w:rPr>
    </w:lvl>
    <w:lvl w:ilvl="1" w:tplc="5108F7E6" w:tentative="1">
      <w:start w:val="1"/>
      <w:numFmt w:val="bullet"/>
      <w:lvlText w:val="•"/>
      <w:lvlJc w:val="left"/>
      <w:pPr>
        <w:tabs>
          <w:tab w:val="num" w:pos="1440"/>
        </w:tabs>
        <w:ind w:left="1440" w:hanging="360"/>
      </w:pPr>
      <w:rPr>
        <w:rFonts w:ascii="宋体" w:hAnsi="宋体" w:hint="default"/>
      </w:rPr>
    </w:lvl>
    <w:lvl w:ilvl="2" w:tplc="ED4E7CF4" w:tentative="1">
      <w:start w:val="1"/>
      <w:numFmt w:val="bullet"/>
      <w:lvlText w:val="•"/>
      <w:lvlJc w:val="left"/>
      <w:pPr>
        <w:tabs>
          <w:tab w:val="num" w:pos="2160"/>
        </w:tabs>
        <w:ind w:left="2160" w:hanging="360"/>
      </w:pPr>
      <w:rPr>
        <w:rFonts w:ascii="宋体" w:hAnsi="宋体" w:hint="default"/>
      </w:rPr>
    </w:lvl>
    <w:lvl w:ilvl="3" w:tplc="01EE7418" w:tentative="1">
      <w:start w:val="1"/>
      <w:numFmt w:val="bullet"/>
      <w:lvlText w:val="•"/>
      <w:lvlJc w:val="left"/>
      <w:pPr>
        <w:tabs>
          <w:tab w:val="num" w:pos="2880"/>
        </w:tabs>
        <w:ind w:left="2880" w:hanging="360"/>
      </w:pPr>
      <w:rPr>
        <w:rFonts w:ascii="宋体" w:hAnsi="宋体" w:hint="default"/>
      </w:rPr>
    </w:lvl>
    <w:lvl w:ilvl="4" w:tplc="35E62A9C" w:tentative="1">
      <w:start w:val="1"/>
      <w:numFmt w:val="bullet"/>
      <w:lvlText w:val="•"/>
      <w:lvlJc w:val="left"/>
      <w:pPr>
        <w:tabs>
          <w:tab w:val="num" w:pos="3600"/>
        </w:tabs>
        <w:ind w:left="3600" w:hanging="360"/>
      </w:pPr>
      <w:rPr>
        <w:rFonts w:ascii="宋体" w:hAnsi="宋体" w:hint="default"/>
      </w:rPr>
    </w:lvl>
    <w:lvl w:ilvl="5" w:tplc="3200B1FE" w:tentative="1">
      <w:start w:val="1"/>
      <w:numFmt w:val="bullet"/>
      <w:lvlText w:val="•"/>
      <w:lvlJc w:val="left"/>
      <w:pPr>
        <w:tabs>
          <w:tab w:val="num" w:pos="4320"/>
        </w:tabs>
        <w:ind w:left="4320" w:hanging="360"/>
      </w:pPr>
      <w:rPr>
        <w:rFonts w:ascii="宋体" w:hAnsi="宋体" w:hint="default"/>
      </w:rPr>
    </w:lvl>
    <w:lvl w:ilvl="6" w:tplc="0A8616F2" w:tentative="1">
      <w:start w:val="1"/>
      <w:numFmt w:val="bullet"/>
      <w:lvlText w:val="•"/>
      <w:lvlJc w:val="left"/>
      <w:pPr>
        <w:tabs>
          <w:tab w:val="num" w:pos="5040"/>
        </w:tabs>
        <w:ind w:left="5040" w:hanging="360"/>
      </w:pPr>
      <w:rPr>
        <w:rFonts w:ascii="宋体" w:hAnsi="宋体" w:hint="default"/>
      </w:rPr>
    </w:lvl>
    <w:lvl w:ilvl="7" w:tplc="A8B4AFFE" w:tentative="1">
      <w:start w:val="1"/>
      <w:numFmt w:val="bullet"/>
      <w:lvlText w:val="•"/>
      <w:lvlJc w:val="left"/>
      <w:pPr>
        <w:tabs>
          <w:tab w:val="num" w:pos="5760"/>
        </w:tabs>
        <w:ind w:left="5760" w:hanging="360"/>
      </w:pPr>
      <w:rPr>
        <w:rFonts w:ascii="宋体" w:hAnsi="宋体" w:hint="default"/>
      </w:rPr>
    </w:lvl>
    <w:lvl w:ilvl="8" w:tplc="42CE347A" w:tentative="1">
      <w:start w:val="1"/>
      <w:numFmt w:val="bullet"/>
      <w:lvlText w:val="•"/>
      <w:lvlJc w:val="left"/>
      <w:pPr>
        <w:tabs>
          <w:tab w:val="num" w:pos="6480"/>
        </w:tabs>
        <w:ind w:left="6480" w:hanging="360"/>
      </w:pPr>
      <w:rPr>
        <w:rFonts w:ascii="宋体" w:hAnsi="宋体" w:hint="default"/>
      </w:rPr>
    </w:lvl>
  </w:abstractNum>
  <w:num w:numId="1">
    <w:abstractNumId w:val="2"/>
  </w:num>
  <w:num w:numId="2">
    <w:abstractNumId w:val="8"/>
  </w:num>
  <w:num w:numId="3">
    <w:abstractNumId w:val="1"/>
  </w:num>
  <w:num w:numId="4">
    <w:abstractNumId w:val="0"/>
  </w:num>
  <w:num w:numId="5">
    <w:abstractNumId w:val="6"/>
  </w:num>
  <w:num w:numId="6">
    <w:abstractNumId w:val="7"/>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A59B5"/>
    <w:rsid w:val="0027047D"/>
    <w:rsid w:val="002D4CC8"/>
    <w:rsid w:val="00323B43"/>
    <w:rsid w:val="003D37D8"/>
    <w:rsid w:val="004169FA"/>
    <w:rsid w:val="00426133"/>
    <w:rsid w:val="004358AB"/>
    <w:rsid w:val="005931C7"/>
    <w:rsid w:val="005E2A27"/>
    <w:rsid w:val="006055E4"/>
    <w:rsid w:val="007E1A34"/>
    <w:rsid w:val="0083306A"/>
    <w:rsid w:val="008B7726"/>
    <w:rsid w:val="0097095A"/>
    <w:rsid w:val="00B12F62"/>
    <w:rsid w:val="00B82DDC"/>
    <w:rsid w:val="00D049A8"/>
    <w:rsid w:val="00D31D50"/>
    <w:rsid w:val="00D916EE"/>
    <w:rsid w:val="00DE7A5F"/>
    <w:rsid w:val="00EC4D43"/>
    <w:rsid w:val="00F2159B"/>
    <w:rsid w:val="00F87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DDC"/>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34"/>
    <w:qFormat/>
    <w:rsid w:val="005E2A27"/>
    <w:pPr>
      <w:ind w:firstLineChars="200" w:firstLine="420"/>
    </w:pPr>
  </w:style>
  <w:style w:type="paragraph" w:styleId="a5">
    <w:name w:val="header"/>
    <w:basedOn w:val="a"/>
    <w:link w:val="Char"/>
    <w:uiPriority w:val="99"/>
    <w:semiHidden/>
    <w:unhideWhenUsed/>
    <w:rsid w:val="005931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5931C7"/>
    <w:rPr>
      <w:rFonts w:ascii="Tahoma" w:hAnsi="Tahoma"/>
      <w:sz w:val="18"/>
      <w:szCs w:val="18"/>
    </w:rPr>
  </w:style>
  <w:style w:type="paragraph" w:styleId="a6">
    <w:name w:val="footer"/>
    <w:basedOn w:val="a"/>
    <w:link w:val="Char0"/>
    <w:uiPriority w:val="99"/>
    <w:unhideWhenUsed/>
    <w:rsid w:val="005931C7"/>
    <w:pPr>
      <w:tabs>
        <w:tab w:val="center" w:pos="4153"/>
        <w:tab w:val="right" w:pos="8306"/>
      </w:tabs>
    </w:pPr>
    <w:rPr>
      <w:sz w:val="18"/>
      <w:szCs w:val="18"/>
    </w:rPr>
  </w:style>
  <w:style w:type="character" w:customStyle="1" w:styleId="Char0">
    <w:name w:val="页脚 Char"/>
    <w:basedOn w:val="a0"/>
    <w:link w:val="a6"/>
    <w:uiPriority w:val="99"/>
    <w:rsid w:val="005931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449947">
      <w:bodyDiv w:val="1"/>
      <w:marLeft w:val="0"/>
      <w:marRight w:val="0"/>
      <w:marTop w:val="0"/>
      <w:marBottom w:val="0"/>
      <w:divBdr>
        <w:top w:val="none" w:sz="0" w:space="0" w:color="auto"/>
        <w:left w:val="none" w:sz="0" w:space="0" w:color="auto"/>
        <w:bottom w:val="none" w:sz="0" w:space="0" w:color="auto"/>
        <w:right w:val="none" w:sz="0" w:space="0" w:color="auto"/>
      </w:divBdr>
      <w:divsChild>
        <w:div w:id="62064368">
          <w:marLeft w:val="547"/>
          <w:marRight w:val="0"/>
          <w:marTop w:val="154"/>
          <w:marBottom w:val="0"/>
          <w:divBdr>
            <w:top w:val="none" w:sz="0" w:space="0" w:color="auto"/>
            <w:left w:val="none" w:sz="0" w:space="0" w:color="auto"/>
            <w:bottom w:val="none" w:sz="0" w:space="0" w:color="auto"/>
            <w:right w:val="none" w:sz="0" w:space="0" w:color="auto"/>
          </w:divBdr>
        </w:div>
        <w:div w:id="788670566">
          <w:marLeft w:val="547"/>
          <w:marRight w:val="0"/>
          <w:marTop w:val="154"/>
          <w:marBottom w:val="0"/>
          <w:divBdr>
            <w:top w:val="none" w:sz="0" w:space="0" w:color="auto"/>
            <w:left w:val="none" w:sz="0" w:space="0" w:color="auto"/>
            <w:bottom w:val="none" w:sz="0" w:space="0" w:color="auto"/>
            <w:right w:val="none" w:sz="0" w:space="0" w:color="auto"/>
          </w:divBdr>
        </w:div>
        <w:div w:id="1444106696">
          <w:marLeft w:val="547"/>
          <w:marRight w:val="0"/>
          <w:marTop w:val="154"/>
          <w:marBottom w:val="0"/>
          <w:divBdr>
            <w:top w:val="none" w:sz="0" w:space="0" w:color="auto"/>
            <w:left w:val="none" w:sz="0" w:space="0" w:color="auto"/>
            <w:bottom w:val="none" w:sz="0" w:space="0" w:color="auto"/>
            <w:right w:val="none" w:sz="0" w:space="0" w:color="auto"/>
          </w:divBdr>
        </w:div>
      </w:divsChild>
    </w:div>
    <w:div w:id="269825086">
      <w:bodyDiv w:val="1"/>
      <w:marLeft w:val="0"/>
      <w:marRight w:val="0"/>
      <w:marTop w:val="0"/>
      <w:marBottom w:val="0"/>
      <w:divBdr>
        <w:top w:val="none" w:sz="0" w:space="0" w:color="auto"/>
        <w:left w:val="none" w:sz="0" w:space="0" w:color="auto"/>
        <w:bottom w:val="none" w:sz="0" w:space="0" w:color="auto"/>
        <w:right w:val="none" w:sz="0" w:space="0" w:color="auto"/>
      </w:divBdr>
      <w:divsChild>
        <w:div w:id="1524857588">
          <w:marLeft w:val="547"/>
          <w:marRight w:val="0"/>
          <w:marTop w:val="154"/>
          <w:marBottom w:val="0"/>
          <w:divBdr>
            <w:top w:val="none" w:sz="0" w:space="0" w:color="auto"/>
            <w:left w:val="none" w:sz="0" w:space="0" w:color="auto"/>
            <w:bottom w:val="none" w:sz="0" w:space="0" w:color="auto"/>
            <w:right w:val="none" w:sz="0" w:space="0" w:color="auto"/>
          </w:divBdr>
        </w:div>
      </w:divsChild>
    </w:div>
    <w:div w:id="362707692">
      <w:bodyDiv w:val="1"/>
      <w:marLeft w:val="0"/>
      <w:marRight w:val="0"/>
      <w:marTop w:val="0"/>
      <w:marBottom w:val="0"/>
      <w:divBdr>
        <w:top w:val="none" w:sz="0" w:space="0" w:color="auto"/>
        <w:left w:val="none" w:sz="0" w:space="0" w:color="auto"/>
        <w:bottom w:val="none" w:sz="0" w:space="0" w:color="auto"/>
        <w:right w:val="none" w:sz="0" w:space="0" w:color="auto"/>
      </w:divBdr>
    </w:div>
    <w:div w:id="404188726">
      <w:bodyDiv w:val="1"/>
      <w:marLeft w:val="0"/>
      <w:marRight w:val="0"/>
      <w:marTop w:val="0"/>
      <w:marBottom w:val="0"/>
      <w:divBdr>
        <w:top w:val="none" w:sz="0" w:space="0" w:color="auto"/>
        <w:left w:val="none" w:sz="0" w:space="0" w:color="auto"/>
        <w:bottom w:val="none" w:sz="0" w:space="0" w:color="auto"/>
        <w:right w:val="none" w:sz="0" w:space="0" w:color="auto"/>
      </w:divBdr>
    </w:div>
    <w:div w:id="730465834">
      <w:bodyDiv w:val="1"/>
      <w:marLeft w:val="0"/>
      <w:marRight w:val="0"/>
      <w:marTop w:val="0"/>
      <w:marBottom w:val="0"/>
      <w:divBdr>
        <w:top w:val="none" w:sz="0" w:space="0" w:color="auto"/>
        <w:left w:val="none" w:sz="0" w:space="0" w:color="auto"/>
        <w:bottom w:val="none" w:sz="0" w:space="0" w:color="auto"/>
        <w:right w:val="none" w:sz="0" w:space="0" w:color="auto"/>
      </w:divBdr>
    </w:div>
    <w:div w:id="1751344934">
      <w:bodyDiv w:val="1"/>
      <w:marLeft w:val="0"/>
      <w:marRight w:val="0"/>
      <w:marTop w:val="0"/>
      <w:marBottom w:val="0"/>
      <w:divBdr>
        <w:top w:val="none" w:sz="0" w:space="0" w:color="auto"/>
        <w:left w:val="none" w:sz="0" w:space="0" w:color="auto"/>
        <w:bottom w:val="none" w:sz="0" w:space="0" w:color="auto"/>
        <w:right w:val="none" w:sz="0" w:space="0" w:color="auto"/>
      </w:divBdr>
      <w:divsChild>
        <w:div w:id="44525172">
          <w:marLeft w:val="547"/>
          <w:marRight w:val="0"/>
          <w:marTop w:val="134"/>
          <w:marBottom w:val="0"/>
          <w:divBdr>
            <w:top w:val="none" w:sz="0" w:space="0" w:color="auto"/>
            <w:left w:val="none" w:sz="0" w:space="0" w:color="auto"/>
            <w:bottom w:val="none" w:sz="0" w:space="0" w:color="auto"/>
            <w:right w:val="none" w:sz="0" w:space="0" w:color="auto"/>
          </w:divBdr>
        </w:div>
        <w:div w:id="118574978">
          <w:marLeft w:val="547"/>
          <w:marRight w:val="0"/>
          <w:marTop w:val="134"/>
          <w:marBottom w:val="0"/>
          <w:divBdr>
            <w:top w:val="none" w:sz="0" w:space="0" w:color="auto"/>
            <w:left w:val="none" w:sz="0" w:space="0" w:color="auto"/>
            <w:bottom w:val="none" w:sz="0" w:space="0" w:color="auto"/>
            <w:right w:val="none" w:sz="0" w:space="0" w:color="auto"/>
          </w:divBdr>
        </w:div>
        <w:div w:id="1011487117">
          <w:marLeft w:val="547"/>
          <w:marRight w:val="0"/>
          <w:marTop w:val="134"/>
          <w:marBottom w:val="0"/>
          <w:divBdr>
            <w:top w:val="none" w:sz="0" w:space="0" w:color="auto"/>
            <w:left w:val="none" w:sz="0" w:space="0" w:color="auto"/>
            <w:bottom w:val="none" w:sz="0" w:space="0" w:color="auto"/>
            <w:right w:val="none" w:sz="0" w:space="0" w:color="auto"/>
          </w:divBdr>
        </w:div>
        <w:div w:id="1228613300">
          <w:marLeft w:val="547"/>
          <w:marRight w:val="0"/>
          <w:marTop w:val="134"/>
          <w:marBottom w:val="0"/>
          <w:divBdr>
            <w:top w:val="none" w:sz="0" w:space="0" w:color="auto"/>
            <w:left w:val="none" w:sz="0" w:space="0" w:color="auto"/>
            <w:bottom w:val="none" w:sz="0" w:space="0" w:color="auto"/>
            <w:right w:val="none" w:sz="0" w:space="0" w:color="auto"/>
          </w:divBdr>
        </w:div>
        <w:div w:id="1701708389">
          <w:marLeft w:val="547"/>
          <w:marRight w:val="0"/>
          <w:marTop w:val="134"/>
          <w:marBottom w:val="0"/>
          <w:divBdr>
            <w:top w:val="none" w:sz="0" w:space="0" w:color="auto"/>
            <w:left w:val="none" w:sz="0" w:space="0" w:color="auto"/>
            <w:bottom w:val="none" w:sz="0" w:space="0" w:color="auto"/>
            <w:right w:val="none" w:sz="0" w:space="0" w:color="auto"/>
          </w:divBdr>
        </w:div>
      </w:divsChild>
    </w:div>
    <w:div w:id="1982423325">
      <w:bodyDiv w:val="1"/>
      <w:marLeft w:val="0"/>
      <w:marRight w:val="0"/>
      <w:marTop w:val="0"/>
      <w:marBottom w:val="0"/>
      <w:divBdr>
        <w:top w:val="none" w:sz="0" w:space="0" w:color="auto"/>
        <w:left w:val="none" w:sz="0" w:space="0" w:color="auto"/>
        <w:bottom w:val="none" w:sz="0" w:space="0" w:color="auto"/>
        <w:right w:val="none" w:sz="0" w:space="0" w:color="auto"/>
      </w:divBdr>
      <w:divsChild>
        <w:div w:id="1805582710">
          <w:marLeft w:val="547"/>
          <w:marRight w:val="0"/>
          <w:marTop w:val="154"/>
          <w:marBottom w:val="0"/>
          <w:divBdr>
            <w:top w:val="none" w:sz="0" w:space="0" w:color="auto"/>
            <w:left w:val="none" w:sz="0" w:space="0" w:color="auto"/>
            <w:bottom w:val="none" w:sz="0" w:space="0" w:color="auto"/>
            <w:right w:val="none" w:sz="0" w:space="0" w:color="auto"/>
          </w:divBdr>
        </w:div>
        <w:div w:id="646859102">
          <w:marLeft w:val="547"/>
          <w:marRight w:val="0"/>
          <w:marTop w:val="154"/>
          <w:marBottom w:val="0"/>
          <w:divBdr>
            <w:top w:val="none" w:sz="0" w:space="0" w:color="auto"/>
            <w:left w:val="none" w:sz="0" w:space="0" w:color="auto"/>
            <w:bottom w:val="none" w:sz="0" w:space="0" w:color="auto"/>
            <w:right w:val="none" w:sz="0" w:space="0" w:color="auto"/>
          </w:divBdr>
        </w:div>
        <w:div w:id="920720953">
          <w:marLeft w:val="547"/>
          <w:marRight w:val="0"/>
          <w:marTop w:val="154"/>
          <w:marBottom w:val="0"/>
          <w:divBdr>
            <w:top w:val="none" w:sz="0" w:space="0" w:color="auto"/>
            <w:left w:val="none" w:sz="0" w:space="0" w:color="auto"/>
            <w:bottom w:val="none" w:sz="0" w:space="0" w:color="auto"/>
            <w:right w:val="none" w:sz="0" w:space="0" w:color="auto"/>
          </w:divBdr>
        </w:div>
        <w:div w:id="386343706">
          <w:marLeft w:val="547"/>
          <w:marRight w:val="0"/>
          <w:marTop w:val="154"/>
          <w:marBottom w:val="0"/>
          <w:divBdr>
            <w:top w:val="none" w:sz="0" w:space="0" w:color="auto"/>
            <w:left w:val="none" w:sz="0" w:space="0" w:color="auto"/>
            <w:bottom w:val="none" w:sz="0" w:space="0" w:color="auto"/>
            <w:right w:val="none" w:sz="0" w:space="0" w:color="auto"/>
          </w:divBdr>
        </w:div>
        <w:div w:id="1039821161">
          <w:marLeft w:val="547"/>
          <w:marRight w:val="0"/>
          <w:marTop w:val="154"/>
          <w:marBottom w:val="0"/>
          <w:divBdr>
            <w:top w:val="none" w:sz="0" w:space="0" w:color="auto"/>
            <w:left w:val="none" w:sz="0" w:space="0" w:color="auto"/>
            <w:bottom w:val="none" w:sz="0" w:space="0" w:color="auto"/>
            <w:right w:val="none" w:sz="0" w:space="0" w:color="auto"/>
          </w:divBdr>
        </w:div>
      </w:divsChild>
    </w:div>
    <w:div w:id="2092312683">
      <w:bodyDiv w:val="1"/>
      <w:marLeft w:val="0"/>
      <w:marRight w:val="0"/>
      <w:marTop w:val="0"/>
      <w:marBottom w:val="0"/>
      <w:divBdr>
        <w:top w:val="none" w:sz="0" w:space="0" w:color="auto"/>
        <w:left w:val="none" w:sz="0" w:space="0" w:color="auto"/>
        <w:bottom w:val="none" w:sz="0" w:space="0" w:color="auto"/>
        <w:right w:val="none" w:sz="0" w:space="0" w:color="auto"/>
      </w:divBdr>
      <w:divsChild>
        <w:div w:id="1040672179">
          <w:marLeft w:val="547"/>
          <w:marRight w:val="0"/>
          <w:marTop w:val="154"/>
          <w:marBottom w:val="0"/>
          <w:divBdr>
            <w:top w:val="none" w:sz="0" w:space="0" w:color="auto"/>
            <w:left w:val="none" w:sz="0" w:space="0" w:color="auto"/>
            <w:bottom w:val="none" w:sz="0" w:space="0" w:color="auto"/>
            <w:right w:val="none" w:sz="0" w:space="0" w:color="auto"/>
          </w:divBdr>
        </w:div>
        <w:div w:id="700671345">
          <w:marLeft w:val="547"/>
          <w:marRight w:val="0"/>
          <w:marTop w:val="154"/>
          <w:marBottom w:val="0"/>
          <w:divBdr>
            <w:top w:val="none" w:sz="0" w:space="0" w:color="auto"/>
            <w:left w:val="none" w:sz="0" w:space="0" w:color="auto"/>
            <w:bottom w:val="none" w:sz="0" w:space="0" w:color="auto"/>
            <w:right w:val="none" w:sz="0" w:space="0" w:color="auto"/>
          </w:divBdr>
        </w:div>
        <w:div w:id="1079249547">
          <w:marLeft w:val="547"/>
          <w:marRight w:val="0"/>
          <w:marTop w:val="154"/>
          <w:marBottom w:val="0"/>
          <w:divBdr>
            <w:top w:val="none" w:sz="0" w:space="0" w:color="auto"/>
            <w:left w:val="none" w:sz="0" w:space="0" w:color="auto"/>
            <w:bottom w:val="none" w:sz="0" w:space="0" w:color="auto"/>
            <w:right w:val="none" w:sz="0" w:space="0" w:color="auto"/>
          </w:divBdr>
        </w:div>
        <w:div w:id="283078194">
          <w:marLeft w:val="547"/>
          <w:marRight w:val="0"/>
          <w:marTop w:val="154"/>
          <w:marBottom w:val="0"/>
          <w:divBdr>
            <w:top w:val="none" w:sz="0" w:space="0" w:color="auto"/>
            <w:left w:val="none" w:sz="0" w:space="0" w:color="auto"/>
            <w:bottom w:val="none" w:sz="0" w:space="0" w:color="auto"/>
            <w:right w:val="none" w:sz="0" w:space="0" w:color="auto"/>
          </w:divBdr>
        </w:div>
        <w:div w:id="7374387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26</cp:revision>
  <cp:lastPrinted>2016-05-17T04:17:00Z</cp:lastPrinted>
  <dcterms:created xsi:type="dcterms:W3CDTF">2008-09-11T17:20:00Z</dcterms:created>
  <dcterms:modified xsi:type="dcterms:W3CDTF">2016-05-17T04:17:00Z</dcterms:modified>
</cp:coreProperties>
</file>