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附件3</w:t>
      </w:r>
    </w:p>
    <w:p>
      <w:pPr>
        <w:spacing w:line="300" w:lineRule="exact"/>
        <w:rPr>
          <w:rFonts w:hint="default" w:ascii="Times New Roman" w:hAnsi="Times New Roman" w:cs="Times New Roman"/>
        </w:rPr>
      </w:pPr>
    </w:p>
    <w:p>
      <w:pPr>
        <w:pStyle w:val="5"/>
        <w:adjustRightInd w:val="0"/>
        <w:spacing w:line="560" w:lineRule="exact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201</w:t>
      </w:r>
      <w:r>
        <w:rPr>
          <w:rFonts w:hint="default" w:ascii="Times New Roman" w:hAnsi="Times New Roman" w:eastAsia="方正小标宋简体" w:cs="Times New Roman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</w:rPr>
        <w:t>年度民主评议党员登记表</w:t>
      </w:r>
    </w:p>
    <w:p>
      <w:pPr>
        <w:spacing w:line="300" w:lineRule="exact"/>
        <w:rPr>
          <w:rFonts w:hint="default" w:ascii="Times New Roman" w:hAnsi="Times New Roman" w:cs="Times New Roman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75"/>
        <w:gridCol w:w="567"/>
        <w:gridCol w:w="1014"/>
        <w:gridCol w:w="1510"/>
        <w:gridCol w:w="1360"/>
        <w:gridCol w:w="151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陆静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性   别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1982.2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入党时间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2005.5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工作时间</w:t>
            </w:r>
          </w:p>
        </w:tc>
        <w:tc>
          <w:tcPr>
            <w:tcW w:w="732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2004.5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文化程度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2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党内外职务</w:t>
            </w:r>
          </w:p>
        </w:tc>
        <w:tc>
          <w:tcPr>
            <w:tcW w:w="3878" w:type="pct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pacing w:val="-2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2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受过何种奖惩</w:t>
            </w:r>
          </w:p>
        </w:tc>
        <w:tc>
          <w:tcPr>
            <w:tcW w:w="3878" w:type="pct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pacing w:val="-2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3" w:type="pct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  <w:t>个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  <w:t>人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  <w:t>小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  <w:t>结</w:t>
            </w:r>
          </w:p>
        </w:tc>
        <w:tc>
          <w:tcPr>
            <w:tcW w:w="4277" w:type="pct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2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  <w:t>回顾过去的一年，有许多值得总结和反思的地方。为了更好地做好今后的工作，我就本年度的工作总结如下：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2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  <w:t>一、思想工作方面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2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  <w:t>坚决拥护党的领导，坚持党的教育方针，积极参加各种思想、政治业务学习活动，勇于解剖自己，分析自己，正视自己。在工作中严格遵守学校的各项规章制度，尊敬领导、团结同事，对人真诚、热爱学生、人际关系和谐融洽，处处以一名人民教师的要求来规范自己的言行，毫不松懈地培养自己的综合素质和能力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2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  <w:t>二、教学工作方面 根据教材内容及学生的实际，设计课的类型，认真写好教案。每一课都做到“有备而来”，每堂课都在课前做好充分的准备，并制作各种利于吸引学生注意力的有趣教具。在课堂上特别注意调动学生的积极性，加强师生交流，充分体现学生的主作用，让学生学得容易，学得轻松，学得愉快。课后及时对该课作出总结，写好教学后记。为了提升自己的理论素养，我不但自己订阅了体育杂志进行教学参考，而且还借阅大量有关中学体育教学理论和教学方法的书籍，对于里面各种教学理论和教学方法尽量做到博采众家之长为己所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2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  <w:t>总之，在本学年的工作中，在学校领导的正确领导下，我取得了一定成绩，但也不免存在一些不足，我将发扬优点，克服不足，争取在新的一年里取得更大的成绩。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0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  <w:lang w:val="en-US" w:eastAsia="zh-CN"/>
              </w:rPr>
              <w:t xml:space="preserve">三、今后努力的方向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4"/>
                <w:szCs w:val="24"/>
                <w:shd w:val="clear" w:fill="FFFFFF"/>
              </w:rPr>
              <w:t>在这一年的工作中，我得到了学校领导，教师们及学生们的好评。但是，检查起来，所存在的缺点毛病也是不少的，还需今后努力改正。主要缺点还有以下几个方面：一是理论知识的学习还是欠缺，还存在有懒惰思想；二是工作虽然很努力，可是个人能力还有待提高，学生成绩进步不是很快。今后，我一定在校领导及全体同志们的帮助下，加强学习，提高工作能力，使自己的思想和工作都能更上一个台阶！</w:t>
            </w:r>
          </w:p>
        </w:tc>
      </w:tr>
    </w:tbl>
    <w:p>
      <w:pPr>
        <w:spacing w:line="320" w:lineRule="exact"/>
        <w:ind w:right="25"/>
        <w:rPr>
          <w:rFonts w:hint="default" w:ascii="Times New Roman" w:hAnsi="Times New Roman" w:cs="Times New Roman"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  <w:t>自我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-20"/>
                <w:sz w:val="24"/>
                <w:szCs w:val="24"/>
              </w:rPr>
              <w:t>评价</w:t>
            </w:r>
          </w:p>
        </w:tc>
        <w:tc>
          <w:tcPr>
            <w:tcW w:w="7900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合格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党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小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组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评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议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意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7900" w:type="dxa"/>
            <w:noWrap w:val="0"/>
            <w:vAlign w:val="center"/>
          </w:tcPr>
          <w:p>
            <w:pPr>
              <w:spacing w:line="500" w:lineRule="exact"/>
              <w:ind w:right="56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党小组长（签字）：    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党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支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部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评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议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意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7900" w:type="dxa"/>
            <w:noWrap w:val="0"/>
            <w:vAlign w:val="center"/>
          </w:tcPr>
          <w:p>
            <w:pPr>
              <w:spacing w:line="500" w:lineRule="exact"/>
              <w:ind w:right="56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right="56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right="56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党支部书记签字或盖章：    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党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总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支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审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议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意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7900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449"/>
              </w:tabs>
              <w:wordWrap w:val="0"/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（盖章）        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基层党（工）委审查意见</w:t>
            </w:r>
          </w:p>
        </w:tc>
        <w:tc>
          <w:tcPr>
            <w:tcW w:w="7900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（盖章）        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320" w:lineRule="exact"/>
        <w:ind w:right="25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说明：自我评价栏填写本人自评的等次，等次分为：优秀、合格、基本合格、不合格。</w:t>
      </w: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73E1"/>
    <w:rsid w:val="08045B8E"/>
    <w:rsid w:val="0CE939CC"/>
    <w:rsid w:val="17D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2019-12-05T05:45:00Z</dcterms:created>
  <dc:creator>张丽丽</dc:creator>
  <cp:lastModifiedBy>XIAO</cp:lastModifiedBy>
  <dcterms:modified xsi:type="dcterms:W3CDTF">2019-12-11T06:19:07Z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